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B8" w:rsidRDefault="003F04E8">
      <w:pPr>
        <w:pStyle w:val="a3"/>
        <w:ind w:left="817" w:firstLine="0"/>
        <w:rPr>
          <w:noProof/>
          <w:sz w:val="20"/>
          <w:lang w:eastAsia="ru-RU"/>
        </w:rPr>
      </w:pPr>
      <w:r w:rsidRPr="003F04E8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 wp14:anchorId="16C779BA" wp14:editId="7D958233">
            <wp:extent cx="5924550" cy="2219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4E8" w:rsidRDefault="003F04E8">
      <w:pPr>
        <w:pStyle w:val="a3"/>
        <w:ind w:left="817" w:firstLine="0"/>
        <w:rPr>
          <w:noProof/>
          <w:sz w:val="20"/>
          <w:lang w:eastAsia="ru-RU"/>
        </w:rPr>
      </w:pPr>
    </w:p>
    <w:p w:rsidR="008B5EB8" w:rsidRDefault="003F04E8">
      <w:pPr>
        <w:pStyle w:val="a4"/>
        <w:spacing w:line="318" w:lineRule="exact"/>
      </w:pPr>
      <w:r>
        <w:t>П</w:t>
      </w:r>
      <w:r>
        <w:t>оложение</w:t>
      </w:r>
    </w:p>
    <w:p w:rsidR="008B5EB8" w:rsidRDefault="003F04E8">
      <w:pPr>
        <w:pStyle w:val="a4"/>
        <w:ind w:left="2492"/>
      </w:pPr>
      <w:r>
        <w:t>об</w:t>
      </w:r>
      <w:r>
        <w:rPr>
          <w:spacing w:val="-1"/>
        </w:rPr>
        <w:t xml:space="preserve"> </w:t>
      </w:r>
      <w:r>
        <w:t>едином</w:t>
      </w:r>
      <w:r>
        <w:rPr>
          <w:spacing w:val="-5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</w:p>
    <w:p w:rsidR="008B5EB8" w:rsidRDefault="008B5EB8">
      <w:pPr>
        <w:pStyle w:val="a3"/>
        <w:spacing w:before="11"/>
        <w:ind w:left="0" w:firstLine="0"/>
        <w:rPr>
          <w:b/>
          <w:sz w:val="39"/>
        </w:rPr>
      </w:pPr>
    </w:p>
    <w:p w:rsidR="008B5EB8" w:rsidRDefault="003F04E8">
      <w:pPr>
        <w:pStyle w:val="1"/>
        <w:numPr>
          <w:ilvl w:val="0"/>
          <w:numId w:val="7"/>
        </w:numPr>
        <w:tabs>
          <w:tab w:val="left" w:pos="4568"/>
        </w:tabs>
        <w:ind w:hanging="36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B5EB8" w:rsidRDefault="008B5EB8">
      <w:pPr>
        <w:pStyle w:val="a3"/>
        <w:ind w:left="0" w:firstLine="0"/>
        <w:rPr>
          <w:b/>
          <w:sz w:val="26"/>
        </w:rPr>
      </w:pPr>
    </w:p>
    <w:p w:rsidR="008B5EB8" w:rsidRDefault="003F04E8">
      <w:pPr>
        <w:pStyle w:val="a5"/>
        <w:numPr>
          <w:ilvl w:val="1"/>
          <w:numId w:val="6"/>
        </w:numPr>
        <w:tabs>
          <w:tab w:val="left" w:pos="1013"/>
        </w:tabs>
        <w:spacing w:before="155"/>
        <w:ind w:right="564" w:firstLine="36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общей культуры обучающихся и работников школы, подготовки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B5EB8" w:rsidRDefault="003F04E8">
      <w:pPr>
        <w:pStyle w:val="a5"/>
        <w:numPr>
          <w:ilvl w:val="1"/>
          <w:numId w:val="6"/>
        </w:numPr>
        <w:tabs>
          <w:tab w:val="left" w:pos="1013"/>
        </w:tabs>
        <w:ind w:right="570" w:firstLine="360"/>
        <w:jc w:val="both"/>
        <w:rPr>
          <w:sz w:val="24"/>
        </w:rPr>
      </w:pPr>
      <w:r>
        <w:rPr>
          <w:sz w:val="24"/>
        </w:rPr>
        <w:t>Единый орфографический режим в школе – это единые требования к письменной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 школы.</w:t>
      </w:r>
    </w:p>
    <w:p w:rsidR="008B5EB8" w:rsidRDefault="003F04E8">
      <w:pPr>
        <w:pStyle w:val="a5"/>
        <w:numPr>
          <w:ilvl w:val="1"/>
          <w:numId w:val="6"/>
        </w:numPr>
        <w:tabs>
          <w:tab w:val="left" w:pos="1013"/>
        </w:tabs>
        <w:ind w:left="1012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школе:</w:t>
      </w:r>
    </w:p>
    <w:p w:rsidR="008B5EB8" w:rsidRDefault="003F04E8">
      <w:pPr>
        <w:pStyle w:val="a3"/>
        <w:ind w:right="564"/>
        <w:jc w:val="both"/>
      </w:pPr>
      <w:r>
        <w:t>создание условий для воспитания у обучающихся школы бережного отношения к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как национальному</w:t>
      </w:r>
      <w:r>
        <w:rPr>
          <w:spacing w:val="-5"/>
        </w:rPr>
        <w:t xml:space="preserve"> </w:t>
      </w:r>
      <w:r>
        <w:t>достоянию народов</w:t>
      </w:r>
      <w:r>
        <w:rPr>
          <w:spacing w:val="-3"/>
        </w:rPr>
        <w:t xml:space="preserve"> </w:t>
      </w:r>
      <w:r>
        <w:t>России;</w:t>
      </w:r>
    </w:p>
    <w:p w:rsidR="008B5EB8" w:rsidRDefault="003F04E8">
      <w:pPr>
        <w:pStyle w:val="a3"/>
        <w:ind w:left="472" w:firstLine="0"/>
        <w:jc w:val="both"/>
      </w:pPr>
      <w:r>
        <w:t>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воспитания.</w:t>
      </w:r>
    </w:p>
    <w:p w:rsidR="008B5EB8" w:rsidRDefault="003F04E8">
      <w:pPr>
        <w:pStyle w:val="a5"/>
        <w:numPr>
          <w:ilvl w:val="1"/>
          <w:numId w:val="6"/>
        </w:numPr>
        <w:tabs>
          <w:tab w:val="left" w:pos="1013"/>
        </w:tabs>
        <w:ind w:left="1012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школе:</w:t>
      </w:r>
    </w:p>
    <w:p w:rsidR="008B5EB8" w:rsidRDefault="003F04E8">
      <w:pPr>
        <w:pStyle w:val="a3"/>
        <w:ind w:right="566"/>
      </w:pPr>
      <w:r>
        <w:t>повышение</w:t>
      </w:r>
      <w:r>
        <w:rPr>
          <w:spacing w:val="5"/>
        </w:rPr>
        <w:t xml:space="preserve"> </w:t>
      </w:r>
      <w:r>
        <w:t>орфографической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пунктуационной</w:t>
      </w:r>
      <w:r>
        <w:rPr>
          <w:spacing w:val="7"/>
        </w:rPr>
        <w:t xml:space="preserve"> </w:t>
      </w:r>
      <w:r>
        <w:t>грамотности</w:t>
      </w:r>
      <w:r>
        <w:rPr>
          <w:spacing w:val="8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школы;</w:t>
      </w:r>
    </w:p>
    <w:p w:rsidR="008B5EB8" w:rsidRDefault="003F04E8">
      <w:pPr>
        <w:pStyle w:val="a3"/>
        <w:ind w:right="566"/>
      </w:pPr>
      <w:r>
        <w:t>воспитание</w:t>
      </w:r>
      <w:r>
        <w:rPr>
          <w:spacing w:val="18"/>
        </w:rPr>
        <w:t xml:space="preserve"> </w:t>
      </w:r>
      <w:r>
        <w:t>речевой</w:t>
      </w:r>
      <w:r>
        <w:rPr>
          <w:spacing w:val="20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школьников</w:t>
      </w:r>
      <w:r>
        <w:rPr>
          <w:spacing w:val="20"/>
        </w:rPr>
        <w:t xml:space="preserve"> </w:t>
      </w:r>
      <w:r>
        <w:t>общими</w:t>
      </w:r>
      <w:r>
        <w:rPr>
          <w:spacing w:val="23"/>
        </w:rPr>
        <w:t xml:space="preserve"> </w:t>
      </w:r>
      <w:r>
        <w:t>усилиями</w:t>
      </w:r>
      <w:r>
        <w:rPr>
          <w:spacing w:val="20"/>
        </w:rPr>
        <w:t xml:space="preserve"> </w:t>
      </w:r>
      <w:r>
        <w:t>педагогических</w:t>
      </w:r>
      <w:r>
        <w:rPr>
          <w:spacing w:val="2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школы;</w:t>
      </w:r>
    </w:p>
    <w:p w:rsidR="008B5EB8" w:rsidRDefault="003F04E8">
      <w:pPr>
        <w:pStyle w:val="a3"/>
        <w:ind w:left="472" w:firstLine="0"/>
      </w:pPr>
      <w:r>
        <w:t>эстетическое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школьников,</w:t>
      </w:r>
      <w:r>
        <w:rPr>
          <w:spacing w:val="54"/>
        </w:rPr>
        <w:t xml:space="preserve"> </w:t>
      </w:r>
      <w:r>
        <w:t>привитие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вкуса;</w:t>
      </w:r>
    </w:p>
    <w:p w:rsidR="008B5EB8" w:rsidRDefault="003F04E8">
      <w:pPr>
        <w:pStyle w:val="a3"/>
        <w:tabs>
          <w:tab w:val="left" w:pos="2172"/>
          <w:tab w:val="left" w:pos="4463"/>
          <w:tab w:val="left" w:pos="5185"/>
          <w:tab w:val="left" w:pos="6449"/>
          <w:tab w:val="left" w:pos="7908"/>
          <w:tab w:val="left" w:pos="8656"/>
          <w:tab w:val="left" w:pos="9910"/>
        </w:tabs>
        <w:ind w:right="566"/>
      </w:pPr>
      <w:r>
        <w:t>формирование</w:t>
      </w:r>
      <w:r>
        <w:tab/>
      </w:r>
      <w:r>
        <w:t>морально-этических</w:t>
      </w:r>
      <w:r>
        <w:tab/>
        <w:t>норм</w:t>
      </w:r>
      <w:r>
        <w:tab/>
        <w:t>поведения</w:t>
      </w:r>
      <w:r>
        <w:tab/>
        <w:t>школьников</w:t>
      </w:r>
      <w:r>
        <w:tab/>
        <w:t>через</w:t>
      </w:r>
      <w:r>
        <w:tab/>
        <w:t>овладение</w:t>
      </w:r>
      <w:r>
        <w:tab/>
      </w:r>
      <w:r>
        <w:rPr>
          <w:spacing w:val="-1"/>
        </w:rPr>
        <w:t>ими</w:t>
      </w:r>
      <w:r>
        <w:rPr>
          <w:spacing w:val="-57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речи.</w:t>
      </w:r>
    </w:p>
    <w:p w:rsidR="008B5EB8" w:rsidRDefault="003F04E8">
      <w:pPr>
        <w:pStyle w:val="a5"/>
        <w:numPr>
          <w:ilvl w:val="1"/>
          <w:numId w:val="6"/>
        </w:numPr>
        <w:tabs>
          <w:tab w:val="left" w:pos="1013"/>
          <w:tab w:val="left" w:pos="8415"/>
        </w:tabs>
        <w:ind w:right="566" w:firstLine="360"/>
        <w:rPr>
          <w:sz w:val="24"/>
        </w:rPr>
      </w:pPr>
      <w:r>
        <w:rPr>
          <w:sz w:val="24"/>
        </w:rPr>
        <w:t>Настоящее</w:t>
      </w:r>
      <w:r>
        <w:rPr>
          <w:spacing w:val="10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08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08"/>
          <w:sz w:val="24"/>
        </w:rPr>
        <w:t xml:space="preserve"> </w:t>
      </w:r>
      <w:r>
        <w:rPr>
          <w:sz w:val="24"/>
        </w:rPr>
        <w:t>на</w:t>
      </w:r>
      <w:r>
        <w:rPr>
          <w:spacing w:val="108"/>
          <w:sz w:val="24"/>
        </w:rPr>
        <w:t xml:space="preserve"> </w:t>
      </w:r>
      <w:r>
        <w:rPr>
          <w:sz w:val="24"/>
        </w:rPr>
        <w:t>всех</w:t>
      </w:r>
      <w:r>
        <w:rPr>
          <w:spacing w:val="110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8B5EB8" w:rsidRDefault="008B5EB8">
      <w:pPr>
        <w:pStyle w:val="a3"/>
        <w:ind w:left="0" w:firstLine="0"/>
        <w:rPr>
          <w:sz w:val="26"/>
        </w:rPr>
      </w:pPr>
    </w:p>
    <w:p w:rsidR="008B5EB8" w:rsidRDefault="003F04E8">
      <w:pPr>
        <w:pStyle w:val="1"/>
        <w:numPr>
          <w:ilvl w:val="0"/>
          <w:numId w:val="7"/>
        </w:numPr>
        <w:tabs>
          <w:tab w:val="left" w:pos="3646"/>
        </w:tabs>
        <w:spacing w:before="167"/>
        <w:ind w:left="2992" w:right="3090" w:firstLine="293"/>
        <w:jc w:val="left"/>
      </w:pPr>
      <w:r>
        <w:t>Общие требования по выполнению</w:t>
      </w:r>
      <w:r>
        <w:rPr>
          <w:spacing w:val="1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орфографического</w:t>
      </w:r>
      <w:r>
        <w:rPr>
          <w:spacing w:val="-4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</w:p>
    <w:p w:rsidR="008B5EB8" w:rsidRDefault="003F04E8">
      <w:pPr>
        <w:pStyle w:val="a5"/>
        <w:numPr>
          <w:ilvl w:val="1"/>
          <w:numId w:val="5"/>
        </w:numPr>
        <w:tabs>
          <w:tab w:val="left" w:pos="1013"/>
        </w:tabs>
        <w:spacing w:before="226"/>
        <w:ind w:right="564" w:firstLine="36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инспекционный контроль с целью соблюдения единого орфографического режима обучающихся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аботниками школы.</w:t>
      </w:r>
    </w:p>
    <w:p w:rsidR="008B5EB8" w:rsidRDefault="003F04E8">
      <w:pPr>
        <w:pStyle w:val="a5"/>
        <w:numPr>
          <w:ilvl w:val="1"/>
          <w:numId w:val="5"/>
        </w:numPr>
        <w:tabs>
          <w:tab w:val="left" w:pos="1013"/>
        </w:tabs>
        <w:ind w:right="570" w:firstLine="360"/>
        <w:jc w:val="both"/>
        <w:rPr>
          <w:sz w:val="24"/>
        </w:rPr>
      </w:pPr>
      <w:r>
        <w:rPr>
          <w:sz w:val="24"/>
        </w:rPr>
        <w:t>Каждый педагогический работник несёт ответственность за ведение любой документации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</w:t>
      </w:r>
      <w:r>
        <w:rPr>
          <w:sz w:val="24"/>
        </w:rPr>
        <w:t>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8B5EB8" w:rsidRDefault="008B5EB8">
      <w:pPr>
        <w:jc w:val="both"/>
        <w:rPr>
          <w:sz w:val="24"/>
        </w:rPr>
        <w:sectPr w:rsidR="008B5EB8">
          <w:type w:val="continuous"/>
          <w:pgSz w:w="11910" w:h="16840"/>
          <w:pgMar w:top="1080" w:right="280" w:bottom="280" w:left="740" w:header="720" w:footer="720" w:gutter="0"/>
          <w:cols w:space="720"/>
        </w:sectPr>
      </w:pPr>
    </w:p>
    <w:p w:rsidR="008B5EB8" w:rsidRDefault="003F04E8">
      <w:pPr>
        <w:pStyle w:val="a5"/>
        <w:numPr>
          <w:ilvl w:val="1"/>
          <w:numId w:val="5"/>
        </w:numPr>
        <w:tabs>
          <w:tab w:val="left" w:pos="1013"/>
        </w:tabs>
        <w:spacing w:before="72"/>
        <w:ind w:right="572" w:firstLine="360"/>
        <w:jc w:val="both"/>
        <w:rPr>
          <w:sz w:val="24"/>
        </w:rPr>
      </w:pPr>
      <w:r>
        <w:rPr>
          <w:sz w:val="24"/>
        </w:rPr>
        <w:lastRenderedPageBreak/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несёт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вывешенных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обозрение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8B5EB8" w:rsidRDefault="003F04E8">
      <w:pPr>
        <w:pStyle w:val="a5"/>
        <w:numPr>
          <w:ilvl w:val="1"/>
          <w:numId w:val="5"/>
        </w:numPr>
        <w:tabs>
          <w:tab w:val="left" w:pos="1013"/>
        </w:tabs>
        <w:spacing w:before="1"/>
        <w:ind w:right="565" w:firstLine="360"/>
        <w:jc w:val="both"/>
        <w:rPr>
          <w:sz w:val="24"/>
        </w:rPr>
      </w:pPr>
      <w:r>
        <w:rPr>
          <w:sz w:val="24"/>
        </w:rPr>
        <w:t>Каждый учитель особое внимание должен уделять словарной работе с обучающимися.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использовать таблицы, плакаты с трудными словами по каждому разделу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8B5EB8" w:rsidRDefault="003F04E8">
      <w:pPr>
        <w:pStyle w:val="a5"/>
        <w:numPr>
          <w:ilvl w:val="1"/>
          <w:numId w:val="5"/>
        </w:numPr>
        <w:tabs>
          <w:tab w:val="left" w:pos="1013"/>
        </w:tabs>
        <w:ind w:right="569" w:firstLine="36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литературу, словари.</w:t>
      </w:r>
    </w:p>
    <w:p w:rsidR="008B5EB8" w:rsidRDefault="003F04E8">
      <w:pPr>
        <w:pStyle w:val="a5"/>
        <w:numPr>
          <w:ilvl w:val="1"/>
          <w:numId w:val="5"/>
        </w:numPr>
        <w:tabs>
          <w:tab w:val="left" w:pos="1013"/>
        </w:tabs>
        <w:ind w:right="562" w:firstLine="360"/>
        <w:jc w:val="both"/>
        <w:rPr>
          <w:i/>
          <w:sz w:val="24"/>
        </w:rPr>
      </w:pPr>
      <w:r>
        <w:rPr>
          <w:sz w:val="24"/>
        </w:rPr>
        <w:t>Учитель-предметник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несёт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 доски к уроку и во время урока. Записи на доске необходимо делать чётко, аккуратно,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разборчивым почерком, соблюдая орфографические и пунктуационные нормы. Домашнее 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записывается учителем в обязательном порядке до урока на правой стороне доски по образцу,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«Дома: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§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15,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57.»,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«Дома: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64,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вопр</w:t>
      </w:r>
      <w:proofErr w:type="spellEnd"/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1-5.»,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«Дома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сочинение.»,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«Дома: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составить план.» т.д.</w:t>
      </w:r>
    </w:p>
    <w:p w:rsidR="008B5EB8" w:rsidRDefault="008B5EB8">
      <w:pPr>
        <w:pStyle w:val="a3"/>
        <w:spacing w:before="5"/>
        <w:ind w:left="0" w:firstLine="0"/>
        <w:rPr>
          <w:i/>
        </w:rPr>
      </w:pPr>
    </w:p>
    <w:p w:rsidR="008B5EB8" w:rsidRDefault="003F04E8">
      <w:pPr>
        <w:pStyle w:val="1"/>
        <w:numPr>
          <w:ilvl w:val="0"/>
          <w:numId w:val="7"/>
        </w:numPr>
        <w:tabs>
          <w:tab w:val="left" w:pos="3184"/>
          <w:tab w:val="left" w:pos="3185"/>
        </w:tabs>
        <w:ind w:left="3185" w:hanging="421"/>
        <w:jc w:val="left"/>
        <w:rPr>
          <w:sz w:val="20"/>
        </w:rPr>
      </w:pPr>
      <w:r>
        <w:t>Ведение</w:t>
      </w:r>
      <w:r>
        <w:rPr>
          <w:spacing w:val="-5"/>
        </w:rPr>
        <w:t xml:space="preserve"> </w:t>
      </w:r>
      <w:r>
        <w:t>тетрадей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школы</w:t>
      </w:r>
    </w:p>
    <w:p w:rsidR="008B5EB8" w:rsidRDefault="008B5EB8">
      <w:pPr>
        <w:pStyle w:val="a3"/>
        <w:ind w:left="0" w:firstLine="0"/>
        <w:rPr>
          <w:b/>
          <w:sz w:val="26"/>
        </w:rPr>
      </w:pP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spacing w:before="155"/>
        <w:ind w:right="564" w:firstLine="360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6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всем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5"/>
          <w:sz w:val="24"/>
        </w:rPr>
        <w:t xml:space="preserve"> </w:t>
      </w:r>
      <w:r>
        <w:rPr>
          <w:sz w:val="24"/>
        </w:rPr>
        <w:t>(кроме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музыки,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 изобразительного искусства).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left="1012"/>
        <w:jc w:val="left"/>
        <w:rPr>
          <w:sz w:val="24"/>
        </w:rPr>
      </w:pPr>
      <w:r>
        <w:rPr>
          <w:sz w:val="24"/>
        </w:rPr>
        <w:t>Разрешаются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right="563" w:firstLine="36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5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49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48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sz w:val="24"/>
        </w:rPr>
        <w:t xml:space="preserve"> </w:t>
      </w:r>
      <w:r>
        <w:rPr>
          <w:sz w:val="24"/>
        </w:rPr>
        <w:t>12-24</w:t>
      </w:r>
      <w:r>
        <w:rPr>
          <w:spacing w:val="50"/>
          <w:sz w:val="24"/>
        </w:rPr>
        <w:t xml:space="preserve"> </w:t>
      </w:r>
      <w:r>
        <w:rPr>
          <w:sz w:val="24"/>
        </w:rPr>
        <w:t>листов.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 5-го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русский 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математика).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2"/>
          <w:tab w:val="left" w:pos="1013"/>
        </w:tabs>
        <w:ind w:right="4335" w:firstLine="360"/>
        <w:jc w:val="left"/>
      </w:pPr>
      <w:r>
        <w:rPr>
          <w:sz w:val="24"/>
        </w:rPr>
        <w:t>Количество тетрадей по русскому языку и литературе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Русский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язык</w:t>
      </w:r>
    </w:p>
    <w:p w:rsidR="008B5EB8" w:rsidRDefault="003F04E8">
      <w:pPr>
        <w:pStyle w:val="a3"/>
        <w:ind w:firstLine="0"/>
      </w:pPr>
      <w:r>
        <w:t>5-9</w:t>
      </w:r>
      <w:r>
        <w:rPr>
          <w:spacing w:val="-2"/>
        </w:rPr>
        <w:t xml:space="preserve"> </w:t>
      </w:r>
      <w:r>
        <w:t>классы</w:t>
      </w:r>
    </w:p>
    <w:p w:rsidR="008B5EB8" w:rsidRDefault="003F04E8">
      <w:pPr>
        <w:pStyle w:val="a5"/>
        <w:numPr>
          <w:ilvl w:val="0"/>
          <w:numId w:val="3"/>
        </w:numPr>
        <w:tabs>
          <w:tab w:val="left" w:pos="252"/>
        </w:tabs>
        <w:ind w:left="251"/>
        <w:jc w:val="left"/>
        <w:rPr>
          <w:sz w:val="24"/>
        </w:rPr>
      </w:pPr>
      <w:r>
        <w:rPr>
          <w:sz w:val="24"/>
        </w:rPr>
        <w:t>2 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тетради 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линейку, 12-24 листа)</w:t>
      </w:r>
    </w:p>
    <w:p w:rsidR="008B5EB8" w:rsidRDefault="003F04E8">
      <w:pPr>
        <w:pStyle w:val="a5"/>
        <w:numPr>
          <w:ilvl w:val="0"/>
          <w:numId w:val="3"/>
        </w:numPr>
        <w:tabs>
          <w:tab w:val="left" w:pos="252"/>
        </w:tabs>
        <w:ind w:left="251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1"/>
          <w:sz w:val="24"/>
        </w:rPr>
        <w:t xml:space="preserve"> </w:t>
      </w:r>
      <w:r>
        <w:rPr>
          <w:sz w:val="24"/>
        </w:rPr>
        <w:t>12-24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листа)</w:t>
      </w:r>
    </w:p>
    <w:p w:rsidR="008B5EB8" w:rsidRDefault="003F04E8">
      <w:pPr>
        <w:pStyle w:val="a5"/>
        <w:numPr>
          <w:ilvl w:val="0"/>
          <w:numId w:val="3"/>
        </w:numPr>
        <w:tabs>
          <w:tab w:val="left" w:pos="252"/>
        </w:tabs>
        <w:ind w:right="4204" w:firstLine="0"/>
        <w:jc w:val="left"/>
        <w:rPr>
          <w:sz w:val="24"/>
        </w:rPr>
      </w:pPr>
      <w:r>
        <w:rPr>
          <w:sz w:val="24"/>
        </w:rPr>
        <w:t>1 тетрадь для работ по развитию речи (в линейку, 12-24 листа)</w:t>
      </w:r>
      <w:r>
        <w:rPr>
          <w:spacing w:val="-57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</w:p>
    <w:p w:rsidR="008B5EB8" w:rsidRDefault="003F04E8">
      <w:pPr>
        <w:pStyle w:val="a5"/>
        <w:numPr>
          <w:ilvl w:val="0"/>
          <w:numId w:val="3"/>
        </w:numPr>
        <w:tabs>
          <w:tab w:val="left" w:pos="252"/>
        </w:tabs>
        <w:spacing w:before="1"/>
        <w:ind w:left="251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 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линейку, обща</w:t>
      </w:r>
      <w:r>
        <w:rPr>
          <w:sz w:val="24"/>
        </w:rPr>
        <w:t>я)</w:t>
      </w:r>
    </w:p>
    <w:p w:rsidR="008B5EB8" w:rsidRDefault="003F04E8">
      <w:pPr>
        <w:pStyle w:val="a5"/>
        <w:numPr>
          <w:ilvl w:val="0"/>
          <w:numId w:val="3"/>
        </w:numPr>
        <w:tabs>
          <w:tab w:val="left" w:pos="252"/>
        </w:tabs>
        <w:ind w:left="251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1"/>
          <w:sz w:val="24"/>
        </w:rPr>
        <w:t xml:space="preserve"> </w:t>
      </w:r>
      <w:r>
        <w:rPr>
          <w:sz w:val="24"/>
        </w:rPr>
        <w:t>12-24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листа)</w:t>
      </w:r>
    </w:p>
    <w:p w:rsidR="008B5EB8" w:rsidRDefault="003F04E8">
      <w:pPr>
        <w:pStyle w:val="a5"/>
        <w:numPr>
          <w:ilvl w:val="0"/>
          <w:numId w:val="3"/>
        </w:numPr>
        <w:tabs>
          <w:tab w:val="left" w:pos="252"/>
        </w:tabs>
        <w:ind w:right="4204" w:firstLine="0"/>
        <w:jc w:val="left"/>
        <w:rPr>
          <w:sz w:val="24"/>
        </w:rPr>
      </w:pPr>
      <w:r>
        <w:rPr>
          <w:sz w:val="24"/>
        </w:rPr>
        <w:t>1 тетрадь для работ по развитию речи (в линейку, 12-24 листа)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Литература</w:t>
      </w:r>
    </w:p>
    <w:p w:rsidR="008B5EB8" w:rsidRDefault="003F04E8">
      <w:pPr>
        <w:pStyle w:val="a3"/>
        <w:ind w:firstLine="0"/>
      </w:pPr>
      <w:r>
        <w:t>5-11</w:t>
      </w:r>
      <w:r>
        <w:rPr>
          <w:spacing w:val="-4"/>
        </w:rPr>
        <w:t xml:space="preserve"> </w:t>
      </w:r>
      <w:r>
        <w:t>классы</w:t>
      </w:r>
    </w:p>
    <w:p w:rsidR="008B5EB8" w:rsidRDefault="003F04E8">
      <w:pPr>
        <w:pStyle w:val="a3"/>
        <w:ind w:firstLine="0"/>
      </w:pPr>
      <w:r>
        <w:t>1</w:t>
      </w:r>
      <w:r>
        <w:rPr>
          <w:spacing w:val="-1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линейку,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клетку,</w:t>
      </w:r>
      <w:r>
        <w:rPr>
          <w:spacing w:val="1"/>
        </w:rPr>
        <w:t xml:space="preserve"> </w:t>
      </w:r>
      <w:r>
        <w:t>12-24</w:t>
      </w:r>
      <w:r>
        <w:rPr>
          <w:spacing w:val="-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общая).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528"/>
          <w:tab w:val="left" w:pos="1529"/>
        </w:tabs>
        <w:ind w:left="964" w:right="2036" w:hanging="296"/>
        <w:jc w:val="left"/>
        <w:rPr>
          <w:sz w:val="24"/>
        </w:rPr>
      </w:pPr>
      <w:r>
        <w:rPr>
          <w:sz w:val="24"/>
        </w:rPr>
        <w:t>Количество тетрадей по остальным предметам определяется учителем-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предметником.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right="566" w:firstLine="360"/>
        <w:jc w:val="both"/>
        <w:rPr>
          <w:sz w:val="24"/>
        </w:rPr>
      </w:pPr>
      <w:r>
        <w:rPr>
          <w:sz w:val="24"/>
        </w:rPr>
        <w:t>Для контрольных работ, работ по развитию речи, лабораторных и практических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заводятся отдельные тетради, которые находятся у учителя в кабинете и выдаются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над ошибками.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right="566" w:firstLine="360"/>
        <w:jc w:val="both"/>
        <w:rPr>
          <w:sz w:val="24"/>
        </w:rPr>
      </w:pPr>
      <w:r>
        <w:rPr>
          <w:sz w:val="24"/>
        </w:rPr>
        <w:t>Записи в тетрадях необходимо делать синей пастой, аккуратно, грамотно, разборчивым</w:t>
      </w:r>
      <w:r>
        <w:rPr>
          <w:spacing w:val="1"/>
          <w:sz w:val="24"/>
        </w:rPr>
        <w:t xml:space="preserve"> </w:t>
      </w:r>
      <w:r>
        <w:rPr>
          <w:sz w:val="24"/>
        </w:rPr>
        <w:t>почерком.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right="563" w:firstLine="360"/>
        <w:jc w:val="both"/>
        <w:rPr>
          <w:sz w:val="24"/>
        </w:rPr>
      </w:pPr>
      <w:r>
        <w:rPr>
          <w:sz w:val="24"/>
        </w:rPr>
        <w:t>Тетради должны иметь эстетический вид. Тетради не должны содержать рисунки, 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наклейки,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относящиеся к предмету.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spacing w:before="1"/>
        <w:ind w:left="1012"/>
        <w:jc w:val="both"/>
        <w:rPr>
          <w:i/>
          <w:sz w:val="24"/>
        </w:rPr>
      </w:pPr>
      <w:r>
        <w:rPr>
          <w:sz w:val="24"/>
        </w:rPr>
        <w:t>Обложка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согласно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образцу.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right="571" w:firstLine="360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указываются:</w:t>
      </w:r>
      <w:r>
        <w:rPr>
          <w:spacing w:val="1"/>
          <w:sz w:val="24"/>
        </w:rPr>
        <w:t xml:space="preserve"> </w:t>
      </w:r>
      <w:r>
        <w:rPr>
          <w:sz w:val="24"/>
        </w:rPr>
        <w:t>дата;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работа;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1"/>
          <w:sz w:val="24"/>
        </w:rPr>
        <w:t xml:space="preserve"> </w:t>
      </w:r>
      <w:r>
        <w:rPr>
          <w:sz w:val="24"/>
        </w:rPr>
        <w:t>тема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 номер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упражнения, задачи, вопроса</w:t>
      </w:r>
      <w:r>
        <w:rPr>
          <w:i/>
          <w:sz w:val="24"/>
        </w:rPr>
        <w:t>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left="1012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языку:</w:t>
      </w:r>
    </w:p>
    <w:p w:rsidR="008B5EB8" w:rsidRDefault="003F04E8">
      <w:pPr>
        <w:pStyle w:val="a3"/>
        <w:ind w:left="472" w:right="1856" w:firstLine="0"/>
      </w:pPr>
      <w:r>
        <w:t>число и месяц выполнения работы записываются словами в именительном падеже;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отдельной строке указывается, где выполняется работа;</w:t>
      </w:r>
    </w:p>
    <w:p w:rsidR="008B5EB8" w:rsidRDefault="003F04E8">
      <w:pPr>
        <w:pStyle w:val="a3"/>
        <w:ind w:left="472" w:right="5731" w:firstLine="0"/>
      </w:pPr>
      <w:r>
        <w:t>на</w:t>
      </w:r>
      <w:r>
        <w:rPr>
          <w:spacing w:val="-4"/>
        </w:rPr>
        <w:t xml:space="preserve"> </w:t>
      </w:r>
      <w:r>
        <w:t>отдельной</w:t>
      </w:r>
      <w:r>
        <w:rPr>
          <w:spacing w:val="-3"/>
        </w:rPr>
        <w:t xml:space="preserve"> </w:t>
      </w:r>
      <w:r>
        <w:t>строке</w:t>
      </w:r>
      <w:r>
        <w:rPr>
          <w:spacing w:val="-2"/>
        </w:rPr>
        <w:t xml:space="preserve"> </w:t>
      </w:r>
      <w:r>
        <w:t>указывается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работы;</w:t>
      </w:r>
      <w:r>
        <w:rPr>
          <w:spacing w:val="-57"/>
        </w:rPr>
        <w:t xml:space="preserve"> </w:t>
      </w:r>
      <w:r>
        <w:t>пропускать</w:t>
      </w:r>
      <w:r>
        <w:rPr>
          <w:spacing w:val="-1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запрещается;</w:t>
      </w:r>
    </w:p>
    <w:p w:rsidR="008B5EB8" w:rsidRDefault="008B5EB8">
      <w:pPr>
        <w:sectPr w:rsidR="008B5EB8">
          <w:pgSz w:w="11910" w:h="16840"/>
          <w:pgMar w:top="760" w:right="280" w:bottom="280" w:left="740" w:header="720" w:footer="720" w:gutter="0"/>
          <w:cols w:space="720"/>
        </w:sectPr>
      </w:pPr>
    </w:p>
    <w:p w:rsidR="008B5EB8" w:rsidRDefault="003F04E8">
      <w:pPr>
        <w:pStyle w:val="a3"/>
        <w:spacing w:before="72"/>
        <w:ind w:right="566"/>
      </w:pPr>
      <w:r>
        <w:lastRenderedPageBreak/>
        <w:t>необходимо</w:t>
      </w:r>
      <w:r>
        <w:rPr>
          <w:spacing w:val="28"/>
        </w:rPr>
        <w:t xml:space="preserve"> </w:t>
      </w:r>
      <w:r>
        <w:t>пропускать</w:t>
      </w:r>
      <w:r>
        <w:rPr>
          <w:spacing w:val="30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строчки</w:t>
      </w:r>
      <w:r>
        <w:rPr>
          <w:spacing w:val="30"/>
        </w:rPr>
        <w:t xml:space="preserve"> </w:t>
      </w:r>
      <w:r>
        <w:t>между</w:t>
      </w:r>
      <w:r>
        <w:rPr>
          <w:spacing w:val="25"/>
        </w:rPr>
        <w:t xml:space="preserve"> </w:t>
      </w:r>
      <w:r>
        <w:t>разными</w:t>
      </w:r>
      <w:r>
        <w:rPr>
          <w:spacing w:val="30"/>
        </w:rPr>
        <w:t xml:space="preserve"> </w:t>
      </w:r>
      <w:r>
        <w:t>работами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отделения</w:t>
      </w:r>
      <w:r>
        <w:rPr>
          <w:spacing w:val="29"/>
        </w:rPr>
        <w:t xml:space="preserve"> </w:t>
      </w:r>
      <w:r>
        <w:t>одной</w:t>
      </w:r>
      <w:r>
        <w:rPr>
          <w:spacing w:val="30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и для</w:t>
      </w:r>
      <w:r>
        <w:rPr>
          <w:spacing w:val="1"/>
        </w:rPr>
        <w:t xml:space="preserve"> </w:t>
      </w:r>
      <w:r>
        <w:t>выставления отметки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работу.</w:t>
      </w:r>
    </w:p>
    <w:p w:rsidR="008B5EB8" w:rsidRDefault="003F04E8">
      <w:pPr>
        <w:pStyle w:val="a3"/>
        <w:ind w:firstLine="0"/>
      </w:pPr>
      <w:r>
        <w:t>Записывать</w:t>
      </w:r>
      <w:r>
        <w:rPr>
          <w:spacing w:val="-1"/>
        </w:rPr>
        <w:t xml:space="preserve"> </w:t>
      </w:r>
      <w:r>
        <w:t>дату</w:t>
      </w:r>
      <w:r>
        <w:rPr>
          <w:spacing w:val="-6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центру</w:t>
      </w:r>
      <w:r>
        <w:rPr>
          <w:spacing w:val="-4"/>
        </w:rPr>
        <w:t xml:space="preserve"> </w:t>
      </w:r>
      <w:r>
        <w:t>тетради:</w:t>
      </w:r>
    </w:p>
    <w:p w:rsidR="008B5EB8" w:rsidRDefault="003F04E8">
      <w:pPr>
        <w:pStyle w:val="a3"/>
        <w:spacing w:before="1"/>
        <w:ind w:firstLine="0"/>
      </w:pPr>
      <w:r>
        <w:t>-в</w:t>
      </w:r>
      <w:r>
        <w:rPr>
          <w:spacing w:val="-3"/>
        </w:rPr>
        <w:t xml:space="preserve"> </w:t>
      </w:r>
      <w:r>
        <w:t>5-9-х</w:t>
      </w:r>
      <w:r>
        <w:rPr>
          <w:spacing w:val="1"/>
        </w:rPr>
        <w:t xml:space="preserve"> </w:t>
      </w:r>
      <w:r>
        <w:t>классах</w:t>
      </w:r>
      <w:r>
        <w:rPr>
          <w:spacing w:val="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записывается</w:t>
      </w:r>
      <w:r>
        <w:rPr>
          <w:spacing w:val="-2"/>
        </w:rPr>
        <w:t xml:space="preserve"> </w:t>
      </w:r>
      <w:r>
        <w:t>прописью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центру;</w:t>
      </w:r>
    </w:p>
    <w:p w:rsidR="008B5EB8" w:rsidRDefault="003F04E8">
      <w:pPr>
        <w:pStyle w:val="a3"/>
        <w:ind w:firstLine="0"/>
      </w:pPr>
      <w:r>
        <w:t>-в</w:t>
      </w:r>
      <w:r>
        <w:rPr>
          <w:spacing w:val="-2"/>
        </w:rPr>
        <w:t xml:space="preserve"> </w:t>
      </w:r>
      <w:r>
        <w:t>10-11-х к</w:t>
      </w:r>
      <w:r>
        <w:t>лассах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цифрами</w:t>
      </w:r>
      <w:r>
        <w:rPr>
          <w:spacing w:val="-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полях.</w:t>
      </w:r>
    </w:p>
    <w:p w:rsidR="008B5EB8" w:rsidRDefault="003F04E8">
      <w:pPr>
        <w:pStyle w:val="a3"/>
        <w:ind w:firstLine="0"/>
      </w:pPr>
      <w:r>
        <w:t>-в</w:t>
      </w:r>
      <w:r>
        <w:rPr>
          <w:spacing w:val="-4"/>
        </w:rPr>
        <w:t xml:space="preserve"> </w:t>
      </w:r>
      <w:r>
        <w:t>5-8-х</w:t>
      </w:r>
      <w:r>
        <w:rPr>
          <w:spacing w:val="-1"/>
        </w:rPr>
        <w:t xml:space="preserve"> </w:t>
      </w:r>
      <w:r>
        <w:t>классах</w:t>
      </w:r>
      <w:r>
        <w:rPr>
          <w:spacing w:val="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записывается</w:t>
      </w:r>
      <w:r>
        <w:rPr>
          <w:spacing w:val="-3"/>
        </w:rPr>
        <w:t xml:space="preserve"> </w:t>
      </w:r>
      <w:r>
        <w:t>прописью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центру;</w:t>
      </w:r>
    </w:p>
    <w:p w:rsidR="008B5EB8" w:rsidRDefault="003F04E8">
      <w:pPr>
        <w:pStyle w:val="a3"/>
        <w:ind w:firstLine="0"/>
      </w:pPr>
      <w:r>
        <w:t>-в</w:t>
      </w:r>
      <w:r>
        <w:rPr>
          <w:spacing w:val="-4"/>
        </w:rPr>
        <w:t xml:space="preserve"> </w:t>
      </w:r>
      <w:r>
        <w:t>9-11-х классах по</w:t>
      </w:r>
      <w:r>
        <w:rPr>
          <w:spacing w:val="-2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цифрами</w:t>
      </w:r>
      <w:r>
        <w:rPr>
          <w:spacing w:val="-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полях.</w:t>
      </w:r>
    </w:p>
    <w:p w:rsidR="008B5EB8" w:rsidRDefault="003F04E8">
      <w:pPr>
        <w:ind w:left="112"/>
        <w:rPr>
          <w:i/>
          <w:sz w:val="24"/>
        </w:rPr>
      </w:pPr>
      <w:proofErr w:type="gramStart"/>
      <w:r>
        <w:rPr>
          <w:i/>
          <w:sz w:val="24"/>
        </w:rPr>
        <w:t>Например</w:t>
      </w:r>
      <w:proofErr w:type="gramEnd"/>
      <w:r>
        <w:rPr>
          <w:i/>
          <w:sz w:val="24"/>
        </w:rPr>
        <w:t>:</w:t>
      </w:r>
    </w:p>
    <w:p w:rsidR="008B5EB8" w:rsidRDefault="003F04E8">
      <w:pPr>
        <w:pStyle w:val="a3"/>
        <w:ind w:left="172" w:right="8694" w:hanging="60"/>
      </w:pPr>
      <w:r>
        <w:t>Пятнадцатое апреля</w:t>
      </w:r>
      <w:r>
        <w:rPr>
          <w:spacing w:val="-57"/>
        </w:rPr>
        <w:t xml:space="preserve"> </w:t>
      </w:r>
      <w:r>
        <w:t>15.04.08.</w:t>
      </w:r>
    </w:p>
    <w:p w:rsidR="008B5EB8" w:rsidRDefault="008B5EB8">
      <w:pPr>
        <w:pStyle w:val="a3"/>
        <w:spacing w:before="10"/>
        <w:ind w:left="0" w:firstLine="0"/>
        <w:rPr>
          <w:sz w:val="21"/>
        </w:rPr>
      </w:pP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spacing w:before="1"/>
        <w:ind w:left="1012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тетрадях по </w:t>
      </w:r>
      <w:proofErr w:type="gramStart"/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8B5EB8" w:rsidRDefault="003F04E8">
      <w:pPr>
        <w:pStyle w:val="a3"/>
        <w:ind w:right="566"/>
      </w:pPr>
      <w:r>
        <w:t>дата</w:t>
      </w:r>
      <w:r>
        <w:rPr>
          <w:spacing w:val="9"/>
        </w:rPr>
        <w:t xml:space="preserve"> </w:t>
      </w:r>
      <w:r>
        <w:t>выполнения</w:t>
      </w:r>
      <w:r>
        <w:rPr>
          <w:spacing w:val="9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записывается</w:t>
      </w:r>
      <w:r>
        <w:rPr>
          <w:spacing w:val="9"/>
        </w:rPr>
        <w:t xml:space="preserve"> </w:t>
      </w:r>
      <w:r>
        <w:t>арабскими</w:t>
      </w:r>
      <w:r>
        <w:rPr>
          <w:spacing w:val="10"/>
        </w:rPr>
        <w:t xml:space="preserve"> </w:t>
      </w:r>
      <w:r>
        <w:t>цифрами;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первой</w:t>
      </w:r>
      <w:r>
        <w:rPr>
          <w:spacing w:val="10"/>
        </w:rPr>
        <w:t xml:space="preserve"> </w:t>
      </w:r>
      <w:r>
        <w:t>строке</w:t>
      </w:r>
      <w:r>
        <w:rPr>
          <w:spacing w:val="11"/>
        </w:rPr>
        <w:t xml:space="preserve"> </w:t>
      </w:r>
      <w:r>
        <w:t>указывается,</w:t>
      </w:r>
      <w:r>
        <w:rPr>
          <w:spacing w:val="9"/>
        </w:rPr>
        <w:t xml:space="preserve"> </w:t>
      </w:r>
      <w:r>
        <w:t>где</w:t>
      </w:r>
      <w:r>
        <w:rPr>
          <w:spacing w:val="-57"/>
        </w:rPr>
        <w:t xml:space="preserve"> </w:t>
      </w:r>
      <w:r>
        <w:t>выполняется</w:t>
      </w:r>
      <w:r>
        <w:rPr>
          <w:spacing w:val="-1"/>
        </w:rPr>
        <w:t xml:space="preserve"> </w:t>
      </w:r>
      <w:r>
        <w:t>работа;</w:t>
      </w:r>
    </w:p>
    <w:p w:rsidR="008B5EB8" w:rsidRDefault="003F04E8">
      <w:pPr>
        <w:pStyle w:val="a3"/>
        <w:ind w:left="472" w:firstLine="0"/>
      </w:pPr>
      <w:r>
        <w:t>на</w:t>
      </w:r>
      <w:r>
        <w:rPr>
          <w:spacing w:val="-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строке</w:t>
      </w:r>
      <w:r>
        <w:rPr>
          <w:spacing w:val="-3"/>
        </w:rPr>
        <w:t xml:space="preserve"> </w:t>
      </w:r>
      <w:r>
        <w:t>указывается</w:t>
      </w:r>
      <w:r>
        <w:rPr>
          <w:spacing w:val="-2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урока;</w:t>
      </w:r>
    </w:p>
    <w:p w:rsidR="008B5EB8" w:rsidRDefault="003F04E8">
      <w:pPr>
        <w:pStyle w:val="a3"/>
        <w:ind w:left="472" w:right="3507" w:firstLine="0"/>
      </w:pPr>
      <w:r>
        <w:t>на третьей строке указывается номер задачи, упражнения, задания;</w:t>
      </w:r>
      <w:r>
        <w:rPr>
          <w:spacing w:val="-57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начинать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самой</w:t>
      </w:r>
      <w:r>
        <w:rPr>
          <w:spacing w:val="-1"/>
        </w:rPr>
        <w:t xml:space="preserve"> </w:t>
      </w:r>
      <w:r>
        <w:t>верхней</w:t>
      </w:r>
      <w:r>
        <w:rPr>
          <w:spacing w:val="-3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клетки;</w:t>
      </w:r>
    </w:p>
    <w:p w:rsidR="008B5EB8" w:rsidRDefault="003F04E8">
      <w:pPr>
        <w:pStyle w:val="a3"/>
        <w:ind w:left="472" w:right="3125" w:firstLine="0"/>
      </w:pPr>
      <w:r>
        <w:t>между заголовком работы и работой необходимо пропускать 2 клетки;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заданиями</w:t>
      </w:r>
      <w:r>
        <w:rPr>
          <w:spacing w:val="-1"/>
        </w:rPr>
        <w:t xml:space="preserve"> </w:t>
      </w:r>
      <w:r>
        <w:t>необходимо пропускать 2</w:t>
      </w:r>
      <w:r>
        <w:rPr>
          <w:spacing w:val="-1"/>
        </w:rPr>
        <w:t xml:space="preserve"> </w:t>
      </w:r>
      <w:r>
        <w:t>клетки;</w:t>
      </w:r>
    </w:p>
    <w:p w:rsidR="008B5EB8" w:rsidRDefault="003F04E8">
      <w:pPr>
        <w:pStyle w:val="a3"/>
        <w:ind w:right="565"/>
        <w:jc w:val="both"/>
      </w:pPr>
      <w:r>
        <w:t>между разными работами для отделения одной работы от другой и для выставлени</w:t>
      </w:r>
      <w:r>
        <w:t>я отметки за</w:t>
      </w:r>
      <w:r>
        <w:rPr>
          <w:spacing w:val="-5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необходимо пропускать</w:t>
      </w:r>
      <w:r>
        <w:rPr>
          <w:spacing w:val="3"/>
        </w:rPr>
        <w:t xml:space="preserve"> </w:t>
      </w:r>
      <w:r>
        <w:t>4 клетки.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right="575" w:firstLine="360"/>
        <w:jc w:val="both"/>
        <w:rPr>
          <w:sz w:val="24"/>
        </w:rPr>
      </w:pPr>
      <w:r>
        <w:rPr>
          <w:sz w:val="24"/>
        </w:rPr>
        <w:t>В тетрадях по любому предмету обязательны поля с внешней стороны. Запрещается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полях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 без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right="567" w:firstLine="360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разделён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абзацы.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абзаца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«красную строку».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spacing w:before="1"/>
        <w:ind w:right="568" w:firstLine="360"/>
        <w:jc w:val="both"/>
        <w:rPr>
          <w:sz w:val="24"/>
        </w:rPr>
      </w:pPr>
      <w:r>
        <w:rPr>
          <w:sz w:val="24"/>
        </w:rPr>
        <w:t>Схемы, рисунки, подчёркивания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только по 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аккуратно, с помощью линейки, простым карандашом; по указанию учителя пастой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кроме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красного.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left="1012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скобки.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left="1012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корректор.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right="568" w:firstLine="36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подчёркивания,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пастой,</w:t>
      </w:r>
      <w:r>
        <w:rPr>
          <w:spacing w:val="1"/>
          <w:sz w:val="24"/>
        </w:rPr>
        <w:t xml:space="preserve"> </w:t>
      </w:r>
      <w:r>
        <w:rPr>
          <w:sz w:val="24"/>
        </w:rPr>
        <w:t>красными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чернилами.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left="1012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тетрадях.</w:t>
      </w:r>
    </w:p>
    <w:p w:rsidR="008B5EB8" w:rsidRDefault="003F04E8">
      <w:pPr>
        <w:pStyle w:val="a5"/>
        <w:numPr>
          <w:ilvl w:val="1"/>
          <w:numId w:val="4"/>
        </w:numPr>
        <w:tabs>
          <w:tab w:val="left" w:pos="1013"/>
        </w:tabs>
        <w:ind w:right="570" w:firstLine="36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учитель.</w:t>
      </w:r>
    </w:p>
    <w:p w:rsidR="008B5EB8" w:rsidRDefault="008B5EB8">
      <w:pPr>
        <w:pStyle w:val="a3"/>
        <w:spacing w:before="7"/>
        <w:ind w:left="0" w:firstLine="0"/>
        <w:rPr>
          <w:sz w:val="12"/>
        </w:rPr>
      </w:pPr>
    </w:p>
    <w:p w:rsidR="008B5EB8" w:rsidRDefault="003F04E8">
      <w:pPr>
        <w:pStyle w:val="1"/>
        <w:numPr>
          <w:ilvl w:val="0"/>
          <w:numId w:val="7"/>
        </w:numPr>
        <w:tabs>
          <w:tab w:val="left" w:pos="4270"/>
        </w:tabs>
        <w:spacing w:before="90"/>
        <w:ind w:left="4269" w:hanging="349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учителям</w:t>
      </w:r>
    </w:p>
    <w:p w:rsidR="008B5EB8" w:rsidRDefault="003F04E8">
      <w:pPr>
        <w:ind w:left="3410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тетрадями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8B5EB8" w:rsidRDefault="003F04E8">
      <w:pPr>
        <w:pStyle w:val="a5"/>
        <w:numPr>
          <w:ilvl w:val="1"/>
          <w:numId w:val="2"/>
        </w:numPr>
        <w:tabs>
          <w:tab w:val="left" w:pos="1013"/>
        </w:tabs>
        <w:spacing w:before="226"/>
        <w:ind w:right="567" w:firstLine="36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 обязан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проверять тетради обучающихся, подчеркивая орфографические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8B5EB8" w:rsidRDefault="003F04E8">
      <w:pPr>
        <w:pStyle w:val="a5"/>
        <w:numPr>
          <w:ilvl w:val="1"/>
          <w:numId w:val="2"/>
        </w:numPr>
        <w:tabs>
          <w:tab w:val="left" w:pos="1013"/>
        </w:tabs>
        <w:ind w:left="1012"/>
        <w:jc w:val="both"/>
        <w:rPr>
          <w:sz w:val="24"/>
        </w:rPr>
      </w:pPr>
      <w:r>
        <w:rPr>
          <w:sz w:val="24"/>
        </w:rPr>
        <w:t>Подчёркивание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пастой.</w:t>
      </w:r>
    </w:p>
    <w:p w:rsidR="008B5EB8" w:rsidRDefault="003F04E8">
      <w:pPr>
        <w:pStyle w:val="a5"/>
        <w:numPr>
          <w:ilvl w:val="1"/>
          <w:numId w:val="2"/>
        </w:numPr>
        <w:tabs>
          <w:tab w:val="left" w:pos="1013"/>
        </w:tabs>
        <w:ind w:left="1012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ручку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синей</w:t>
      </w:r>
      <w:r>
        <w:rPr>
          <w:spacing w:val="-2"/>
          <w:sz w:val="24"/>
        </w:rPr>
        <w:t xml:space="preserve"> </w:t>
      </w:r>
      <w:r>
        <w:rPr>
          <w:sz w:val="24"/>
        </w:rPr>
        <w:t>пастой,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корректор.</w:t>
      </w:r>
    </w:p>
    <w:p w:rsidR="008B5EB8" w:rsidRDefault="003F04E8">
      <w:pPr>
        <w:pStyle w:val="a5"/>
        <w:numPr>
          <w:ilvl w:val="1"/>
          <w:numId w:val="2"/>
        </w:numPr>
        <w:tabs>
          <w:tab w:val="left" w:pos="1013"/>
        </w:tabs>
        <w:ind w:right="568" w:firstLine="360"/>
        <w:jc w:val="both"/>
        <w:rPr>
          <w:sz w:val="24"/>
        </w:rPr>
      </w:pPr>
      <w:r>
        <w:rPr>
          <w:sz w:val="24"/>
        </w:rPr>
        <w:t>Все контрольные работы обязательно оцениваются. Все отметки за контрольную 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контрольное изложение, контрольное сочинение, включая отметки «2», выставляются в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журнал.</w:t>
      </w:r>
    </w:p>
    <w:p w:rsidR="008B5EB8" w:rsidRDefault="003F04E8">
      <w:pPr>
        <w:pStyle w:val="a5"/>
        <w:numPr>
          <w:ilvl w:val="1"/>
          <w:numId w:val="2"/>
        </w:numPr>
        <w:tabs>
          <w:tab w:val="left" w:pos="1013"/>
        </w:tabs>
        <w:spacing w:before="1"/>
        <w:ind w:right="572" w:firstLine="360"/>
        <w:jc w:val="both"/>
        <w:rPr>
          <w:sz w:val="24"/>
        </w:rPr>
      </w:pPr>
      <w:r>
        <w:rPr>
          <w:sz w:val="24"/>
        </w:rPr>
        <w:t>Все самостоятельные, проверочные работы обязательно проверяются и оцениваю</w:t>
      </w:r>
      <w:r>
        <w:rPr>
          <w:sz w:val="24"/>
        </w:rPr>
        <w:t>тся. 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3"/>
          <w:sz w:val="24"/>
        </w:rPr>
        <w:t xml:space="preserve"> </w:t>
      </w:r>
      <w:r>
        <w:rPr>
          <w:sz w:val="24"/>
        </w:rPr>
        <w:t>«2»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 быть не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журнал.</w:t>
      </w:r>
    </w:p>
    <w:p w:rsidR="008B5EB8" w:rsidRDefault="003F04E8">
      <w:pPr>
        <w:pStyle w:val="a5"/>
        <w:numPr>
          <w:ilvl w:val="1"/>
          <w:numId w:val="2"/>
        </w:numPr>
        <w:tabs>
          <w:tab w:val="left" w:pos="1013"/>
        </w:tabs>
        <w:ind w:right="571" w:firstLine="360"/>
        <w:jc w:val="both"/>
        <w:rPr>
          <w:sz w:val="24"/>
        </w:rPr>
      </w:pPr>
      <w:r>
        <w:rPr>
          <w:sz w:val="24"/>
        </w:rPr>
        <w:t>Классные и домашние письменные работы оцениваются. Отметки в классный 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ставятся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8B5EB8" w:rsidRDefault="003F04E8">
      <w:pPr>
        <w:pStyle w:val="a5"/>
        <w:numPr>
          <w:ilvl w:val="1"/>
          <w:numId w:val="2"/>
        </w:numPr>
        <w:tabs>
          <w:tab w:val="left" w:pos="1013"/>
        </w:tabs>
        <w:spacing w:before="2" w:line="237" w:lineRule="auto"/>
        <w:ind w:right="565" w:firstLine="360"/>
        <w:jc w:val="both"/>
        <w:rPr>
          <w:sz w:val="24"/>
        </w:rPr>
      </w:pPr>
      <w:r>
        <w:rPr>
          <w:sz w:val="24"/>
        </w:rPr>
        <w:t xml:space="preserve">При оценивании работ учитель руководствуется нормами оценки </w:t>
      </w:r>
      <w:proofErr w:type="gramStart"/>
      <w:r>
        <w:rPr>
          <w:sz w:val="24"/>
        </w:rPr>
        <w:t>учебных достижений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предмету.</w:t>
      </w:r>
    </w:p>
    <w:p w:rsidR="008B5EB8" w:rsidRDefault="008B5EB8">
      <w:pPr>
        <w:spacing w:line="237" w:lineRule="auto"/>
        <w:jc w:val="both"/>
        <w:rPr>
          <w:sz w:val="24"/>
        </w:rPr>
        <w:sectPr w:rsidR="008B5EB8">
          <w:pgSz w:w="11910" w:h="16840"/>
          <w:pgMar w:top="760" w:right="280" w:bottom="280" w:left="740" w:header="720" w:footer="720" w:gutter="0"/>
          <w:cols w:space="720"/>
        </w:sectPr>
      </w:pPr>
    </w:p>
    <w:p w:rsidR="008B5EB8" w:rsidRDefault="003F04E8">
      <w:pPr>
        <w:pStyle w:val="1"/>
        <w:numPr>
          <w:ilvl w:val="0"/>
          <w:numId w:val="7"/>
        </w:numPr>
        <w:tabs>
          <w:tab w:val="left" w:pos="3728"/>
        </w:tabs>
        <w:spacing w:before="78"/>
        <w:ind w:left="4135" w:right="3474" w:hanging="756"/>
        <w:jc w:val="left"/>
      </w:pPr>
      <w:r>
        <w:lastRenderedPageBreak/>
        <w:t>Периодичность и сроки проверки</w:t>
      </w:r>
      <w:r>
        <w:rPr>
          <w:spacing w:val="-57"/>
        </w:rPr>
        <w:t xml:space="preserve"> </w:t>
      </w:r>
      <w:r>
        <w:t>тетрадей обучающихся</w:t>
      </w:r>
    </w:p>
    <w:p w:rsidR="008B5EB8" w:rsidRDefault="003F04E8">
      <w:pPr>
        <w:pStyle w:val="a5"/>
        <w:numPr>
          <w:ilvl w:val="1"/>
          <w:numId w:val="1"/>
        </w:numPr>
        <w:tabs>
          <w:tab w:val="left" w:pos="1013"/>
        </w:tabs>
        <w:spacing w:before="224"/>
        <w:ind w:right="571" w:firstLine="360"/>
        <w:rPr>
          <w:sz w:val="24"/>
        </w:rPr>
      </w:pPr>
      <w:r>
        <w:rPr>
          <w:sz w:val="24"/>
        </w:rPr>
        <w:t>Периодичность и</w:t>
      </w:r>
      <w:r>
        <w:rPr>
          <w:spacing w:val="2"/>
          <w:sz w:val="24"/>
        </w:rPr>
        <w:t xml:space="preserve"> </w:t>
      </w:r>
      <w:r>
        <w:rPr>
          <w:sz w:val="24"/>
        </w:rPr>
        <w:t>сроки проверки тетрадей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</w:t>
      </w:r>
      <w:r>
        <w:rPr>
          <w:sz w:val="24"/>
        </w:rPr>
        <w:t>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8B5EB8" w:rsidRDefault="003F04E8">
      <w:pPr>
        <w:pStyle w:val="a5"/>
        <w:numPr>
          <w:ilvl w:val="1"/>
          <w:numId w:val="1"/>
        </w:numPr>
        <w:tabs>
          <w:tab w:val="left" w:pos="1013"/>
        </w:tabs>
        <w:ind w:right="568" w:firstLine="360"/>
        <w:rPr>
          <w:sz w:val="24"/>
        </w:rPr>
      </w:pPr>
      <w:r>
        <w:rPr>
          <w:sz w:val="24"/>
        </w:rPr>
        <w:t>Начальные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4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4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36"/>
          <w:sz w:val="24"/>
        </w:rPr>
        <w:t xml:space="preserve"> </w:t>
      </w:r>
      <w:r>
        <w:rPr>
          <w:sz w:val="24"/>
        </w:rPr>
        <w:t>всех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предметам.</w:t>
      </w:r>
    </w:p>
    <w:p w:rsidR="008B5EB8" w:rsidRDefault="003F04E8">
      <w:pPr>
        <w:pStyle w:val="a5"/>
        <w:numPr>
          <w:ilvl w:val="1"/>
          <w:numId w:val="1"/>
        </w:numPr>
        <w:tabs>
          <w:tab w:val="left" w:pos="1013"/>
        </w:tabs>
        <w:ind w:left="1012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языки:</w:t>
      </w:r>
    </w:p>
    <w:p w:rsidR="008B5EB8" w:rsidRDefault="003F04E8">
      <w:pPr>
        <w:pStyle w:val="a3"/>
        <w:ind w:left="472" w:right="1442" w:firstLine="0"/>
      </w:pPr>
      <w:r>
        <w:t>в 5-х классах и в 6-х классах (I-е полугодие) после каждого урока у всех обучающихся;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6-х</w:t>
      </w:r>
      <w:r>
        <w:rPr>
          <w:spacing w:val="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(II-е</w:t>
      </w:r>
      <w:r>
        <w:rPr>
          <w:spacing w:val="-1"/>
        </w:rPr>
        <w:t xml:space="preserve"> </w:t>
      </w:r>
      <w:r>
        <w:t>полугодие)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обучающихся;</w:t>
      </w:r>
    </w:p>
    <w:p w:rsidR="008B5EB8" w:rsidRDefault="003F04E8">
      <w:pPr>
        <w:pStyle w:val="a3"/>
        <w:ind w:left="472" w:firstLine="0"/>
      </w:pPr>
      <w:r>
        <w:t>в</w:t>
      </w:r>
      <w:r>
        <w:rPr>
          <w:spacing w:val="-3"/>
        </w:rPr>
        <w:t xml:space="preserve"> </w:t>
      </w:r>
      <w:r>
        <w:t>7-х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 неделю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обучающихся;</w:t>
      </w:r>
    </w:p>
    <w:p w:rsidR="008B5EB8" w:rsidRDefault="003F04E8">
      <w:pPr>
        <w:pStyle w:val="a3"/>
        <w:ind w:right="569"/>
        <w:jc w:val="both"/>
      </w:pPr>
      <w:r>
        <w:t>в 8-х и 9-х классах после каждого урока выборочно, но с таким расчётом, чтобы раз в неделю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проверены,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</w:t>
      </w:r>
      <w:r>
        <w:t>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проверяются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учеников;</w:t>
      </w:r>
    </w:p>
    <w:p w:rsidR="008B5EB8" w:rsidRDefault="003F04E8">
      <w:pPr>
        <w:pStyle w:val="a3"/>
        <w:ind w:right="569"/>
        <w:jc w:val="both"/>
      </w:pPr>
      <w:r>
        <w:t>в 10-х, 11-х классах после каждого урока выборочно, но с таким расчётом, чтобы два раза в</w:t>
      </w:r>
      <w:r>
        <w:rPr>
          <w:spacing w:val="1"/>
        </w:rPr>
        <w:t xml:space="preserve"> </w:t>
      </w:r>
      <w:r>
        <w:t>месяц тетради всех обучающихся были проверены, наиболее значимые работы по своей важности</w:t>
      </w:r>
      <w:r>
        <w:rPr>
          <w:spacing w:val="1"/>
        </w:rPr>
        <w:t xml:space="preserve"> </w:t>
      </w:r>
      <w:r>
        <w:t>проверяются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обучающихся.</w:t>
      </w:r>
    </w:p>
    <w:p w:rsidR="008B5EB8" w:rsidRDefault="003F04E8">
      <w:pPr>
        <w:pStyle w:val="a5"/>
        <w:numPr>
          <w:ilvl w:val="1"/>
          <w:numId w:val="1"/>
        </w:numPr>
        <w:tabs>
          <w:tab w:val="left" w:pos="1013"/>
        </w:tabs>
        <w:spacing w:before="1"/>
        <w:ind w:left="1012"/>
        <w:jc w:val="both"/>
        <w:rPr>
          <w:sz w:val="24"/>
        </w:rPr>
      </w:pPr>
      <w:r>
        <w:rPr>
          <w:sz w:val="24"/>
        </w:rPr>
        <w:t>Остальные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предметы: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 месяц.</w:t>
      </w:r>
    </w:p>
    <w:p w:rsidR="008B5EB8" w:rsidRDefault="003F04E8">
      <w:pPr>
        <w:pStyle w:val="a5"/>
        <w:numPr>
          <w:ilvl w:val="1"/>
          <w:numId w:val="1"/>
        </w:numPr>
        <w:tabs>
          <w:tab w:val="left" w:pos="1013"/>
        </w:tabs>
        <w:ind w:left="1012"/>
        <w:jc w:val="both"/>
        <w:rPr>
          <w:sz w:val="24"/>
        </w:rPr>
      </w:pP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(5-е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11-е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классы):</w:t>
      </w:r>
    </w:p>
    <w:p w:rsidR="008B5EB8" w:rsidRDefault="003F04E8">
      <w:pPr>
        <w:pStyle w:val="a3"/>
        <w:ind w:right="568"/>
        <w:jc w:val="both"/>
      </w:pP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возвращаются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следующему</w:t>
      </w:r>
      <w:r>
        <w:rPr>
          <w:spacing w:val="1"/>
        </w:rPr>
        <w:t xml:space="preserve"> </w:t>
      </w:r>
      <w:r>
        <w:t>уроку;</w:t>
      </w:r>
    </w:p>
    <w:p w:rsidR="008B5EB8" w:rsidRDefault="003F04E8">
      <w:pPr>
        <w:pStyle w:val="a3"/>
        <w:ind w:right="569"/>
        <w:jc w:val="both"/>
      </w:pPr>
      <w:r>
        <w:t xml:space="preserve">изложения и сочинения - проверяются и </w:t>
      </w:r>
      <w:r>
        <w:t>возвращаются обучающимся не позднее чем через</w:t>
      </w:r>
      <w:r>
        <w:rPr>
          <w:spacing w:val="1"/>
        </w:rPr>
        <w:t xml:space="preserve"> </w:t>
      </w:r>
      <w:r>
        <w:t>семь -</w:t>
      </w:r>
      <w:r>
        <w:rPr>
          <w:spacing w:val="-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дней.</w:t>
      </w:r>
    </w:p>
    <w:p w:rsidR="008B5EB8" w:rsidRDefault="008B5EB8">
      <w:pPr>
        <w:pStyle w:val="a3"/>
        <w:ind w:left="0" w:firstLine="0"/>
        <w:rPr>
          <w:sz w:val="26"/>
        </w:rPr>
      </w:pPr>
    </w:p>
    <w:p w:rsidR="008B5EB8" w:rsidRDefault="008B5EB8">
      <w:pPr>
        <w:pStyle w:val="a3"/>
        <w:spacing w:before="4"/>
        <w:ind w:left="0" w:firstLine="0"/>
        <w:rPr>
          <w:sz w:val="22"/>
        </w:rPr>
      </w:pPr>
    </w:p>
    <w:p w:rsidR="008B5EB8" w:rsidRDefault="003F04E8">
      <w:pPr>
        <w:pStyle w:val="1"/>
        <w:spacing w:before="1"/>
        <w:ind w:right="2584"/>
        <w:jc w:val="center"/>
      </w:pPr>
      <w:r>
        <w:t>Образец</w:t>
      </w:r>
      <w:r>
        <w:rPr>
          <w:spacing w:val="-3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подписи</w:t>
      </w:r>
      <w:r>
        <w:rPr>
          <w:spacing w:val="-3"/>
        </w:rPr>
        <w:t xml:space="preserve"> </w:t>
      </w:r>
      <w:r>
        <w:t>обложки</w:t>
      </w:r>
      <w:r>
        <w:rPr>
          <w:spacing w:val="-2"/>
        </w:rPr>
        <w:t xml:space="preserve"> </w:t>
      </w:r>
      <w:r>
        <w:t>тетради</w:t>
      </w:r>
    </w:p>
    <w:p w:rsidR="008B5EB8" w:rsidRDefault="008B5EB8">
      <w:pPr>
        <w:pStyle w:val="a3"/>
        <w:spacing w:before="8"/>
        <w:ind w:left="0" w:firstLine="0"/>
        <w:rPr>
          <w:b/>
          <w:sz w:val="23"/>
        </w:rPr>
      </w:pPr>
    </w:p>
    <w:p w:rsidR="008B5EB8" w:rsidRDefault="003F04E8">
      <w:pPr>
        <w:ind w:left="2133" w:right="2584"/>
        <w:jc w:val="center"/>
      </w:pPr>
      <w:r>
        <w:t>Тетрадь</w:t>
      </w:r>
    </w:p>
    <w:p w:rsidR="008B5EB8" w:rsidRDefault="003F04E8">
      <w:pPr>
        <w:spacing w:before="2"/>
        <w:ind w:left="3849" w:right="4301"/>
        <w:jc w:val="center"/>
      </w:pPr>
      <w:r>
        <w:t>для работ по русскому языку</w:t>
      </w:r>
      <w:r>
        <w:rPr>
          <w:spacing w:val="-52"/>
        </w:rPr>
        <w:t xml:space="preserve"> </w:t>
      </w:r>
      <w:r>
        <w:rPr>
          <w:color w:val="FF0000"/>
        </w:rPr>
        <w:t>ученицы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 xml:space="preserve">8 </w:t>
      </w:r>
      <w:proofErr w:type="gramStart"/>
      <w:r>
        <w:rPr>
          <w:color w:val="FF0000"/>
        </w:rPr>
        <w:t>класса  А</w:t>
      </w:r>
      <w:proofErr w:type="gramEnd"/>
    </w:p>
    <w:p w:rsidR="008B5EB8" w:rsidRDefault="003F04E8">
      <w:pPr>
        <w:ind w:left="3136" w:right="3590"/>
        <w:jc w:val="center"/>
      </w:pPr>
      <w:r>
        <w:rPr>
          <w:color w:val="FF0000"/>
        </w:rPr>
        <w:t>МБОУ «Школа №101 им. П.А. Полушкина»</w:t>
      </w:r>
      <w:r>
        <w:rPr>
          <w:color w:val="FF0000"/>
          <w:spacing w:val="-52"/>
        </w:rPr>
        <w:t xml:space="preserve"> </w:t>
      </w:r>
      <w:proofErr w:type="spellStart"/>
      <w:r>
        <w:rPr>
          <w:color w:val="FF0000"/>
        </w:rPr>
        <w:t>г.Казани</w:t>
      </w:r>
      <w:proofErr w:type="spellEnd"/>
    </w:p>
    <w:p w:rsidR="008B5EB8" w:rsidRDefault="003F04E8">
      <w:pPr>
        <w:spacing w:line="275" w:lineRule="exact"/>
        <w:ind w:left="2131" w:right="2584"/>
        <w:jc w:val="center"/>
        <w:rPr>
          <w:sz w:val="24"/>
        </w:rPr>
      </w:pPr>
      <w:r>
        <w:t>Ивановой</w:t>
      </w:r>
      <w:r>
        <w:rPr>
          <w:spacing w:val="-3"/>
        </w:rPr>
        <w:t xml:space="preserve"> </w:t>
      </w:r>
      <w:r>
        <w:rPr>
          <w:sz w:val="24"/>
        </w:rPr>
        <w:t>Татьяны</w:t>
      </w:r>
    </w:p>
    <w:p w:rsidR="003F04E8" w:rsidRDefault="003F04E8">
      <w:pPr>
        <w:spacing w:line="275" w:lineRule="exact"/>
        <w:ind w:left="2131" w:right="2584"/>
        <w:jc w:val="center"/>
        <w:rPr>
          <w:sz w:val="24"/>
        </w:rPr>
      </w:pPr>
    </w:p>
    <w:p w:rsidR="003F04E8" w:rsidRDefault="003F04E8">
      <w:pPr>
        <w:spacing w:line="275" w:lineRule="exact"/>
        <w:ind w:left="2131" w:right="2584"/>
        <w:jc w:val="center"/>
        <w:rPr>
          <w:sz w:val="24"/>
        </w:rPr>
      </w:pPr>
      <w:bookmarkStart w:id="0" w:name="_GoBack"/>
      <w:bookmarkEnd w:id="0"/>
    </w:p>
    <w:p w:rsidR="008B5EB8" w:rsidRDefault="008B5EB8">
      <w:pPr>
        <w:pStyle w:val="a3"/>
        <w:spacing w:before="3"/>
        <w:ind w:left="0" w:firstLine="0"/>
      </w:pPr>
    </w:p>
    <w:p w:rsidR="008B5EB8" w:rsidRDefault="003F04E8">
      <w:pPr>
        <w:pStyle w:val="1"/>
        <w:spacing w:line="275" w:lineRule="exact"/>
        <w:ind w:left="3077"/>
        <w:jc w:val="both"/>
      </w:pPr>
      <w:r>
        <w:t>Образец</w:t>
      </w:r>
      <w:r>
        <w:rPr>
          <w:spacing w:val="-3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тетради</w:t>
      </w:r>
    </w:p>
    <w:p w:rsidR="008B5EB8" w:rsidRDefault="003F04E8">
      <w:pPr>
        <w:ind w:left="4370" w:right="4824" w:firstLine="31"/>
        <w:jc w:val="both"/>
        <w:rPr>
          <w:i/>
        </w:rPr>
      </w:pPr>
      <w:r>
        <w:rPr>
          <w:i/>
        </w:rPr>
        <w:t>Пятое сентября.</w:t>
      </w:r>
      <w:r>
        <w:rPr>
          <w:i/>
          <w:spacing w:val="-52"/>
        </w:rPr>
        <w:t xml:space="preserve"> </w:t>
      </w:r>
      <w:r>
        <w:rPr>
          <w:i/>
        </w:rPr>
        <w:t>Классная работа.</w:t>
      </w:r>
      <w:r>
        <w:rPr>
          <w:i/>
          <w:spacing w:val="-52"/>
        </w:rPr>
        <w:t xml:space="preserve"> </w:t>
      </w:r>
      <w:r>
        <w:rPr>
          <w:i/>
        </w:rPr>
        <w:t>Упражнение</w:t>
      </w:r>
      <w:r>
        <w:rPr>
          <w:i/>
          <w:spacing w:val="53"/>
        </w:rPr>
        <w:t xml:space="preserve"> </w:t>
      </w:r>
      <w:r>
        <w:rPr>
          <w:i/>
        </w:rPr>
        <w:t>75.</w:t>
      </w:r>
    </w:p>
    <w:p w:rsidR="008B5EB8" w:rsidRDefault="008B5EB8">
      <w:pPr>
        <w:pStyle w:val="a3"/>
        <w:ind w:left="0" w:firstLine="0"/>
        <w:rPr>
          <w:i/>
        </w:rPr>
      </w:pPr>
    </w:p>
    <w:p w:rsidR="008B5EB8" w:rsidRDefault="008B5EB8">
      <w:pPr>
        <w:pStyle w:val="a3"/>
        <w:spacing w:before="10"/>
        <w:ind w:left="0" w:firstLine="0"/>
        <w:rPr>
          <w:i/>
          <w:sz w:val="19"/>
        </w:rPr>
      </w:pPr>
    </w:p>
    <w:p w:rsidR="008B5EB8" w:rsidRDefault="003F04E8">
      <w:pPr>
        <w:ind w:left="4363" w:right="4767" w:hanging="48"/>
        <w:jc w:val="both"/>
        <w:rPr>
          <w:i/>
        </w:rPr>
      </w:pPr>
      <w:r>
        <w:rPr>
          <w:i/>
        </w:rPr>
        <w:t>Домашняя работа.</w:t>
      </w:r>
      <w:r>
        <w:rPr>
          <w:i/>
          <w:spacing w:val="-52"/>
        </w:rPr>
        <w:t xml:space="preserve"> </w:t>
      </w:r>
      <w:r>
        <w:rPr>
          <w:i/>
        </w:rPr>
        <w:t>Упражнение</w:t>
      </w:r>
      <w:r>
        <w:rPr>
          <w:i/>
          <w:spacing w:val="54"/>
        </w:rPr>
        <w:t xml:space="preserve"> </w:t>
      </w:r>
      <w:r>
        <w:rPr>
          <w:i/>
        </w:rPr>
        <w:t>135.</w:t>
      </w:r>
    </w:p>
    <w:sectPr w:rsidR="008B5EB8">
      <w:pgSz w:w="11910" w:h="16840"/>
      <w:pgMar w:top="1220" w:right="2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2898"/>
    <w:multiLevelType w:val="hybridMultilevel"/>
    <w:tmpl w:val="1FBA70C2"/>
    <w:lvl w:ilvl="0" w:tplc="4C5AA3E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96FD8A">
      <w:numFmt w:val="bullet"/>
      <w:lvlText w:val="•"/>
      <w:lvlJc w:val="left"/>
      <w:pPr>
        <w:ind w:left="1196" w:hanging="140"/>
      </w:pPr>
      <w:rPr>
        <w:rFonts w:hint="default"/>
        <w:lang w:val="ru-RU" w:eastAsia="en-US" w:bidi="ar-SA"/>
      </w:rPr>
    </w:lvl>
    <w:lvl w:ilvl="2" w:tplc="60FACE4C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3" w:tplc="C3B6BA5A">
      <w:numFmt w:val="bullet"/>
      <w:lvlText w:val="•"/>
      <w:lvlJc w:val="left"/>
      <w:pPr>
        <w:ind w:left="3349" w:hanging="140"/>
      </w:pPr>
      <w:rPr>
        <w:rFonts w:hint="default"/>
        <w:lang w:val="ru-RU" w:eastAsia="en-US" w:bidi="ar-SA"/>
      </w:rPr>
    </w:lvl>
    <w:lvl w:ilvl="4" w:tplc="7F928136">
      <w:numFmt w:val="bullet"/>
      <w:lvlText w:val="•"/>
      <w:lvlJc w:val="left"/>
      <w:pPr>
        <w:ind w:left="4426" w:hanging="140"/>
      </w:pPr>
      <w:rPr>
        <w:rFonts w:hint="default"/>
        <w:lang w:val="ru-RU" w:eastAsia="en-US" w:bidi="ar-SA"/>
      </w:rPr>
    </w:lvl>
    <w:lvl w:ilvl="5" w:tplc="9BF8F6FA">
      <w:numFmt w:val="bullet"/>
      <w:lvlText w:val="•"/>
      <w:lvlJc w:val="left"/>
      <w:pPr>
        <w:ind w:left="5503" w:hanging="140"/>
      </w:pPr>
      <w:rPr>
        <w:rFonts w:hint="default"/>
        <w:lang w:val="ru-RU" w:eastAsia="en-US" w:bidi="ar-SA"/>
      </w:rPr>
    </w:lvl>
    <w:lvl w:ilvl="6" w:tplc="98741BBC">
      <w:numFmt w:val="bullet"/>
      <w:lvlText w:val="•"/>
      <w:lvlJc w:val="left"/>
      <w:pPr>
        <w:ind w:left="6579" w:hanging="140"/>
      </w:pPr>
      <w:rPr>
        <w:rFonts w:hint="default"/>
        <w:lang w:val="ru-RU" w:eastAsia="en-US" w:bidi="ar-SA"/>
      </w:rPr>
    </w:lvl>
    <w:lvl w:ilvl="7" w:tplc="50C64782">
      <w:numFmt w:val="bullet"/>
      <w:lvlText w:val="•"/>
      <w:lvlJc w:val="left"/>
      <w:pPr>
        <w:ind w:left="7656" w:hanging="140"/>
      </w:pPr>
      <w:rPr>
        <w:rFonts w:hint="default"/>
        <w:lang w:val="ru-RU" w:eastAsia="en-US" w:bidi="ar-SA"/>
      </w:rPr>
    </w:lvl>
    <w:lvl w:ilvl="8" w:tplc="D9BE0272">
      <w:numFmt w:val="bullet"/>
      <w:lvlText w:val="•"/>
      <w:lvlJc w:val="left"/>
      <w:pPr>
        <w:ind w:left="873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60E11BE"/>
    <w:multiLevelType w:val="multilevel"/>
    <w:tmpl w:val="E30A94F6"/>
    <w:lvl w:ilvl="0">
      <w:start w:val="3"/>
      <w:numFmt w:val="decimal"/>
      <w:lvlText w:val="%1"/>
      <w:lvlJc w:val="left"/>
      <w:pPr>
        <w:ind w:left="112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73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41"/>
      </w:pPr>
      <w:rPr>
        <w:rFonts w:hint="default"/>
        <w:lang w:val="ru-RU" w:eastAsia="en-US" w:bidi="ar-SA"/>
      </w:rPr>
    </w:lvl>
  </w:abstractNum>
  <w:abstractNum w:abstractNumId="2" w15:restartNumberingAfterBreak="0">
    <w:nsid w:val="2C9E6ADC"/>
    <w:multiLevelType w:val="multilevel"/>
    <w:tmpl w:val="3CB66B4E"/>
    <w:lvl w:ilvl="0">
      <w:start w:val="5"/>
      <w:numFmt w:val="decimal"/>
      <w:lvlText w:val="%1"/>
      <w:lvlJc w:val="left"/>
      <w:pPr>
        <w:ind w:left="112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41"/>
      </w:pPr>
      <w:rPr>
        <w:rFonts w:hint="default"/>
        <w:lang w:val="ru-RU" w:eastAsia="en-US" w:bidi="ar-SA"/>
      </w:rPr>
    </w:lvl>
  </w:abstractNum>
  <w:abstractNum w:abstractNumId="3" w15:restartNumberingAfterBreak="0">
    <w:nsid w:val="457C6E4F"/>
    <w:multiLevelType w:val="multilevel"/>
    <w:tmpl w:val="1DAEE9EC"/>
    <w:lvl w:ilvl="0">
      <w:start w:val="4"/>
      <w:numFmt w:val="decimal"/>
      <w:lvlText w:val="%1"/>
      <w:lvlJc w:val="left"/>
      <w:pPr>
        <w:ind w:left="112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41"/>
      </w:pPr>
      <w:rPr>
        <w:rFonts w:hint="default"/>
        <w:lang w:val="ru-RU" w:eastAsia="en-US" w:bidi="ar-SA"/>
      </w:rPr>
    </w:lvl>
  </w:abstractNum>
  <w:abstractNum w:abstractNumId="4" w15:restartNumberingAfterBreak="0">
    <w:nsid w:val="5C2E13DB"/>
    <w:multiLevelType w:val="multilevel"/>
    <w:tmpl w:val="96026ED6"/>
    <w:lvl w:ilvl="0">
      <w:start w:val="2"/>
      <w:numFmt w:val="decimal"/>
      <w:lvlText w:val="%1"/>
      <w:lvlJc w:val="left"/>
      <w:pPr>
        <w:ind w:left="112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41"/>
      </w:pPr>
      <w:rPr>
        <w:rFonts w:hint="default"/>
        <w:lang w:val="ru-RU" w:eastAsia="en-US" w:bidi="ar-SA"/>
      </w:rPr>
    </w:lvl>
  </w:abstractNum>
  <w:abstractNum w:abstractNumId="5" w15:restartNumberingAfterBreak="0">
    <w:nsid w:val="609D2101"/>
    <w:multiLevelType w:val="multilevel"/>
    <w:tmpl w:val="844A7D70"/>
    <w:lvl w:ilvl="0">
      <w:start w:val="1"/>
      <w:numFmt w:val="decimal"/>
      <w:lvlText w:val="%1"/>
      <w:lvlJc w:val="left"/>
      <w:pPr>
        <w:ind w:left="112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41"/>
      </w:pPr>
      <w:rPr>
        <w:rFonts w:hint="default"/>
        <w:lang w:val="ru-RU" w:eastAsia="en-US" w:bidi="ar-SA"/>
      </w:rPr>
    </w:lvl>
  </w:abstractNum>
  <w:abstractNum w:abstractNumId="6" w15:restartNumberingAfterBreak="0">
    <w:nsid w:val="77524F4E"/>
    <w:multiLevelType w:val="hybridMultilevel"/>
    <w:tmpl w:val="60228940"/>
    <w:lvl w:ilvl="0" w:tplc="D4766DEC">
      <w:start w:val="1"/>
      <w:numFmt w:val="decimal"/>
      <w:lvlText w:val="%1."/>
      <w:lvlJc w:val="left"/>
      <w:pPr>
        <w:ind w:left="4567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532AD93E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2" w:tplc="DE2E3C92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3" w:tplc="28B88EC8"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  <w:lvl w:ilvl="4" w:tplc="253A8380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5" w:tplc="25A45B10">
      <w:numFmt w:val="bullet"/>
      <w:lvlText w:val="•"/>
      <w:lvlJc w:val="left"/>
      <w:pPr>
        <w:ind w:left="7723" w:hanging="360"/>
      </w:pPr>
      <w:rPr>
        <w:rFonts w:hint="default"/>
        <w:lang w:val="ru-RU" w:eastAsia="en-US" w:bidi="ar-SA"/>
      </w:rPr>
    </w:lvl>
    <w:lvl w:ilvl="6" w:tplc="D5605C54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  <w:lvl w:ilvl="7" w:tplc="67DCC896">
      <w:numFmt w:val="bullet"/>
      <w:lvlText w:val="•"/>
      <w:lvlJc w:val="left"/>
      <w:pPr>
        <w:ind w:left="8988" w:hanging="360"/>
      </w:pPr>
      <w:rPr>
        <w:rFonts w:hint="default"/>
        <w:lang w:val="ru-RU" w:eastAsia="en-US" w:bidi="ar-SA"/>
      </w:rPr>
    </w:lvl>
    <w:lvl w:ilvl="8" w:tplc="B49665D4">
      <w:numFmt w:val="bullet"/>
      <w:lvlText w:val="•"/>
      <w:lvlJc w:val="left"/>
      <w:pPr>
        <w:ind w:left="962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5EB8"/>
    <w:rsid w:val="003F04E8"/>
    <w:rsid w:val="008B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C335"/>
  <w15:docId w15:val="{8EEE5B14-44C2-4B74-8453-E845C9B9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491" w:right="25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1345</Words>
  <Characters>7670</Characters>
  <Application>Microsoft Office Word</Application>
  <DocSecurity>0</DocSecurity>
  <Lines>63</Lines>
  <Paragraphs>17</Paragraphs>
  <ScaleCrop>false</ScaleCrop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Горяшина</dc:creator>
  <cp:lastModifiedBy>USER_SCHOOL</cp:lastModifiedBy>
  <cp:revision>3</cp:revision>
  <dcterms:created xsi:type="dcterms:W3CDTF">2021-11-16T15:07:00Z</dcterms:created>
  <dcterms:modified xsi:type="dcterms:W3CDTF">2021-11-16T20:20:00Z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2021-11-16T00:00:00Z</vt:filetime>
  </property>
</Properties>
</file>